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8B" w:rsidRPr="00615A63" w:rsidRDefault="00C51F8B" w:rsidP="00C51F8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Read me information </w:t>
      </w:r>
      <w:r w:rsidRPr="00615A63">
        <w:rPr>
          <w:rFonts w:asciiTheme="minorHAnsi" w:hAnsiTheme="minorHAnsi"/>
          <w:b/>
        </w:rPr>
        <w:t xml:space="preserve">for </w:t>
      </w:r>
      <w:r>
        <w:rPr>
          <w:rFonts w:asciiTheme="minorHAnsi" w:hAnsiTheme="minorHAnsi"/>
          <w:b/>
        </w:rPr>
        <w:t xml:space="preserve">the </w:t>
      </w:r>
      <w:r w:rsidRPr="00615A63">
        <w:rPr>
          <w:rFonts w:asciiTheme="minorHAnsi" w:hAnsiTheme="minorHAnsi"/>
          <w:b/>
        </w:rPr>
        <w:t>2014 Public Service Employee Survey (PSES):</w:t>
      </w:r>
    </w:p>
    <w:p w:rsidR="00C51F8B" w:rsidRPr="00615A63" w:rsidRDefault="00C51F8B" w:rsidP="00C51F8B">
      <w:pPr>
        <w:rPr>
          <w:rFonts w:asciiTheme="minorHAnsi" w:hAnsiTheme="minorHAnsi"/>
        </w:rPr>
      </w:pPr>
    </w:p>
    <w:p w:rsidR="00C51F8B" w:rsidRPr="00615A63" w:rsidRDefault="00C51F8B" w:rsidP="00C51F8B">
      <w:pPr>
        <w:rPr>
          <w:rFonts w:asciiTheme="minorHAnsi" w:hAnsiTheme="minorHAnsi"/>
        </w:rPr>
      </w:pPr>
      <w:r w:rsidRPr="00615A63">
        <w:rPr>
          <w:rFonts w:asciiTheme="minorHAnsi" w:hAnsiTheme="minorHAnsi"/>
        </w:rPr>
        <w:t>This text describes the content and the purpose of the files produced for PSES</w:t>
      </w:r>
      <w:r>
        <w:rPr>
          <w:rFonts w:asciiTheme="minorHAnsi" w:hAnsiTheme="minorHAnsi"/>
        </w:rPr>
        <w:t xml:space="preserve"> under the Data Liberation Program</w:t>
      </w:r>
      <w:r w:rsidRPr="00615A63">
        <w:rPr>
          <w:rFonts w:asciiTheme="minorHAnsi" w:hAnsiTheme="minorHAnsi"/>
        </w:rPr>
        <w:t>.</w:t>
      </w:r>
    </w:p>
    <w:p w:rsidR="00C51F8B" w:rsidRPr="00615A63" w:rsidRDefault="00C51F8B" w:rsidP="00C51F8B">
      <w:pPr>
        <w:rPr>
          <w:rFonts w:asciiTheme="minorHAnsi" w:hAnsiTheme="minorHAnsi"/>
        </w:rPr>
      </w:pPr>
    </w:p>
    <w:p w:rsidR="00C51F8B" w:rsidRDefault="00C51F8B" w:rsidP="00C51F8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is </w:t>
      </w:r>
      <w:r w:rsidR="000F6239">
        <w:rPr>
          <w:rFonts w:asciiTheme="minorHAnsi" w:hAnsiTheme="minorHAnsi"/>
        </w:rPr>
        <w:t>an explanation</w:t>
      </w:r>
      <w:r>
        <w:rPr>
          <w:rFonts w:asciiTheme="minorHAnsi" w:hAnsiTheme="minorHAnsi"/>
        </w:rPr>
        <w:t xml:space="preserve"> of</w:t>
      </w:r>
      <w:r w:rsidR="000F6239">
        <w:rPr>
          <w:rFonts w:asciiTheme="minorHAnsi" w:hAnsiTheme="minorHAnsi"/>
        </w:rPr>
        <w:t xml:space="preserve"> the</w:t>
      </w:r>
      <w:r>
        <w:rPr>
          <w:rFonts w:asciiTheme="minorHAnsi" w:hAnsiTheme="minorHAnsi"/>
        </w:rPr>
        <w:t xml:space="preserve"> files for the PSES:</w:t>
      </w:r>
    </w:p>
    <w:p w:rsidR="00C51F8B" w:rsidRPr="00C51F8B" w:rsidRDefault="00C51F8B" w:rsidP="00C51F8B">
      <w:pPr>
        <w:pStyle w:val="ListParagraph"/>
        <w:ind w:left="0"/>
        <w:rPr>
          <w:rFonts w:asciiTheme="minorHAnsi" w:hAnsiTheme="minorHAnsi"/>
        </w:rPr>
      </w:pPr>
    </w:p>
    <w:p w:rsidR="00C51F8B" w:rsidRDefault="00C51F8B" w:rsidP="00C51F8B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</w:rPr>
      </w:pPr>
      <w:r w:rsidRPr="00615A63">
        <w:rPr>
          <w:rFonts w:asciiTheme="minorHAnsi" w:hAnsiTheme="minorHAnsi"/>
        </w:rPr>
        <w:t>‘</w:t>
      </w:r>
      <w:r w:rsidRPr="00C51F8B">
        <w:rPr>
          <w:rFonts w:asciiTheme="minorHAnsi" w:hAnsiTheme="minorHAnsi"/>
        </w:rPr>
        <w:t>PSES2014_AllYears_DEM.xlsx</w:t>
      </w:r>
      <w:r w:rsidRPr="00615A63">
        <w:rPr>
          <w:rFonts w:asciiTheme="minorHAnsi" w:hAnsiTheme="minorHAnsi"/>
        </w:rPr>
        <w:t xml:space="preserve">’ </w:t>
      </w:r>
    </w:p>
    <w:p w:rsidR="00B8313D" w:rsidRDefault="000F6239" w:rsidP="000F6239">
      <w:pPr>
        <w:ind w:left="709"/>
        <w:rPr>
          <w:rFonts w:asciiTheme="minorHAnsi" w:hAnsiTheme="minorHAnsi"/>
        </w:rPr>
      </w:pPr>
      <w:proofErr w:type="gramStart"/>
      <w:r w:rsidRPr="000F6239">
        <w:rPr>
          <w:rFonts w:asciiTheme="minorHAnsi" w:hAnsiTheme="minorHAnsi"/>
        </w:rPr>
        <w:t>2014 overall results for each participating department with Public Service wide comparisons</w:t>
      </w:r>
      <w:r>
        <w:rPr>
          <w:rFonts w:asciiTheme="minorHAnsi" w:hAnsiTheme="minorHAnsi"/>
        </w:rPr>
        <w:t>.</w:t>
      </w:r>
      <w:proofErr w:type="gramEnd"/>
      <w:r>
        <w:rPr>
          <w:rFonts w:asciiTheme="minorHAnsi" w:hAnsiTheme="minorHAnsi"/>
        </w:rPr>
        <w:t xml:space="preserve">  This file</w:t>
      </w:r>
      <w:r w:rsidRPr="000F6239">
        <w:rPr>
          <w:rFonts w:asciiTheme="minorHAnsi" w:hAnsiTheme="minorHAnsi"/>
        </w:rPr>
        <w:t xml:space="preserve"> contain</w:t>
      </w:r>
      <w:r>
        <w:rPr>
          <w:rFonts w:asciiTheme="minorHAnsi" w:hAnsiTheme="minorHAnsi"/>
        </w:rPr>
        <w:t>s</w:t>
      </w:r>
      <w:r w:rsidRPr="000F6239">
        <w:rPr>
          <w:rFonts w:asciiTheme="minorHAnsi" w:hAnsiTheme="minorHAnsi"/>
        </w:rPr>
        <w:t xml:space="preserve"> </w:t>
      </w:r>
      <w:proofErr w:type="gramStart"/>
      <w:r w:rsidRPr="000F6239">
        <w:rPr>
          <w:rFonts w:asciiTheme="minorHAnsi" w:hAnsiTheme="minorHAnsi"/>
        </w:rPr>
        <w:t xml:space="preserve">demographic </w:t>
      </w:r>
      <w:r>
        <w:rPr>
          <w:rFonts w:asciiTheme="minorHAnsi" w:hAnsiTheme="minorHAnsi"/>
        </w:rPr>
        <w:t xml:space="preserve"> and</w:t>
      </w:r>
      <w:proofErr w:type="gramEnd"/>
      <w:r>
        <w:rPr>
          <w:rFonts w:asciiTheme="minorHAnsi" w:hAnsiTheme="minorHAnsi"/>
        </w:rPr>
        <w:t xml:space="preserve"> non-demographic</w:t>
      </w:r>
      <w:r w:rsidR="00B8313D">
        <w:rPr>
          <w:rFonts w:asciiTheme="minorHAnsi" w:hAnsiTheme="minorHAnsi"/>
        </w:rPr>
        <w:t xml:space="preserve"> (by filtering on “blank” on the “BYCOND variable)</w:t>
      </w:r>
      <w:r>
        <w:rPr>
          <w:rFonts w:asciiTheme="minorHAnsi" w:hAnsiTheme="minorHAnsi"/>
        </w:rPr>
        <w:t xml:space="preserve"> </w:t>
      </w:r>
      <w:r w:rsidRPr="000F6239">
        <w:rPr>
          <w:rFonts w:asciiTheme="minorHAnsi" w:hAnsiTheme="minorHAnsi"/>
        </w:rPr>
        <w:t xml:space="preserve">questions.  </w:t>
      </w:r>
      <w:proofErr w:type="gramStart"/>
      <w:r w:rsidRPr="000F6239">
        <w:rPr>
          <w:rFonts w:asciiTheme="minorHAnsi" w:hAnsiTheme="minorHAnsi"/>
        </w:rPr>
        <w:t>2011 and 2008 results for each department (if applicable) for comparable questions are also on this file.</w:t>
      </w:r>
      <w:proofErr w:type="gramEnd"/>
      <w:r w:rsidRPr="000F6239">
        <w:rPr>
          <w:rFonts w:asciiTheme="minorHAnsi" w:hAnsiTheme="minorHAnsi"/>
        </w:rPr>
        <w:t xml:space="preserve">  </w:t>
      </w:r>
      <w:proofErr w:type="gramStart"/>
      <w:r w:rsidR="008C46AE" w:rsidRPr="008C46AE">
        <w:rPr>
          <w:rFonts w:asciiTheme="minorHAnsi" w:hAnsiTheme="minorHAnsi"/>
        </w:rPr>
        <w:t xml:space="preserve">Demographic results for Department 95 (the micro organizations) </w:t>
      </w:r>
      <w:r w:rsidR="00452058">
        <w:rPr>
          <w:rFonts w:asciiTheme="minorHAnsi" w:hAnsiTheme="minorHAnsi"/>
        </w:rPr>
        <w:t>is</w:t>
      </w:r>
      <w:proofErr w:type="gramEnd"/>
      <w:r w:rsidR="00452058">
        <w:rPr>
          <w:rFonts w:asciiTheme="minorHAnsi" w:hAnsiTheme="minorHAnsi"/>
        </w:rPr>
        <w:t xml:space="preserve"> </w:t>
      </w:r>
      <w:r w:rsidR="008C46AE" w:rsidRPr="008C46AE">
        <w:rPr>
          <w:rFonts w:asciiTheme="minorHAnsi" w:hAnsiTheme="minorHAnsi"/>
        </w:rPr>
        <w:t>provided at the aggregate level only.</w:t>
      </w:r>
      <w:r>
        <w:rPr>
          <w:rFonts w:asciiTheme="minorHAnsi" w:hAnsiTheme="minorHAnsi"/>
        </w:rPr>
        <w:t xml:space="preserve"> </w:t>
      </w:r>
    </w:p>
    <w:p w:rsidR="00B8313D" w:rsidRDefault="00B8313D" w:rsidP="000F6239">
      <w:pPr>
        <w:ind w:left="709"/>
        <w:rPr>
          <w:rFonts w:asciiTheme="minorHAnsi" w:hAnsiTheme="minorHAnsi"/>
        </w:rPr>
      </w:pPr>
    </w:p>
    <w:p w:rsidR="000F6239" w:rsidRPr="00615A63" w:rsidRDefault="000F6239" w:rsidP="000F6239">
      <w:pPr>
        <w:ind w:left="709"/>
        <w:rPr>
          <w:rFonts w:asciiTheme="minorHAnsi" w:hAnsiTheme="minorHAnsi"/>
        </w:rPr>
      </w:pPr>
      <w:r w:rsidRPr="00451A10">
        <w:rPr>
          <w:rFonts w:asciiTheme="minorHAnsi" w:hAnsiTheme="minorHAnsi"/>
        </w:rPr>
        <w:t xml:space="preserve">NOTE: For </w:t>
      </w:r>
      <w:r w:rsidR="00452058">
        <w:rPr>
          <w:rFonts w:asciiTheme="minorHAnsi" w:hAnsiTheme="minorHAnsi"/>
        </w:rPr>
        <w:t xml:space="preserve">results </w:t>
      </w:r>
      <w:r w:rsidRPr="00451A10">
        <w:rPr>
          <w:rFonts w:asciiTheme="minorHAnsi" w:hAnsiTheme="minorHAnsi"/>
        </w:rPr>
        <w:t>which include historical data, 2011 and 2008 question names and demographic codes were mapped to reflect the 2014</w:t>
      </w:r>
      <w:r w:rsidRPr="00615A63">
        <w:rPr>
          <w:rFonts w:asciiTheme="minorHAnsi" w:hAnsiTheme="minorHAnsi"/>
        </w:rPr>
        <w:t xml:space="preserve"> question names and demographic codes.</w:t>
      </w:r>
    </w:p>
    <w:p w:rsidR="00C51F8B" w:rsidRPr="000F6239" w:rsidRDefault="00C51F8B" w:rsidP="000F6239">
      <w:pPr>
        <w:ind w:left="709"/>
        <w:rPr>
          <w:rFonts w:asciiTheme="minorHAnsi" w:hAnsiTheme="minorHAnsi"/>
        </w:rPr>
      </w:pPr>
    </w:p>
    <w:p w:rsidR="00C51F8B" w:rsidRPr="00C51F8B" w:rsidRDefault="00C51F8B" w:rsidP="00C51F8B">
      <w:pPr>
        <w:pStyle w:val="ListParagraph"/>
        <w:rPr>
          <w:rFonts w:asciiTheme="minorHAnsi" w:hAnsiTheme="minorHAnsi"/>
        </w:rPr>
      </w:pPr>
    </w:p>
    <w:p w:rsidR="00C51F8B" w:rsidRPr="00C51F8B" w:rsidRDefault="00C51F8B" w:rsidP="00C51F8B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‘</w:t>
      </w:r>
      <w:r w:rsidR="001033E3" w:rsidRPr="001033E3">
        <w:rPr>
          <w:rFonts w:asciiTheme="minorHAnsi" w:hAnsiTheme="minorHAnsi"/>
        </w:rPr>
        <w:t>PSES2014_layout_descript_Bilingue.xls</w:t>
      </w:r>
      <w:r w:rsidR="001033E3">
        <w:rPr>
          <w:rFonts w:asciiTheme="minorHAnsi" w:hAnsiTheme="minorHAnsi"/>
        </w:rPr>
        <w:t xml:space="preserve">’ </w:t>
      </w:r>
      <w:r w:rsidRPr="00C51F8B">
        <w:rPr>
          <w:rFonts w:asciiTheme="minorHAnsi" w:hAnsiTheme="minorHAnsi"/>
        </w:rPr>
        <w:t xml:space="preserve">(record layout) </w:t>
      </w:r>
    </w:p>
    <w:p w:rsidR="00C51F8B" w:rsidRDefault="00C51F8B" w:rsidP="000F6239">
      <w:pPr>
        <w:ind w:left="709"/>
        <w:rPr>
          <w:rFonts w:asciiTheme="minorHAnsi" w:hAnsiTheme="minorHAnsi"/>
        </w:rPr>
      </w:pPr>
      <w:r w:rsidRPr="00615A63">
        <w:rPr>
          <w:rFonts w:asciiTheme="minorHAnsi" w:hAnsiTheme="minorHAnsi"/>
        </w:rPr>
        <w:t xml:space="preserve">This file gives the record layout of the data file including the field names, their length, the type (character </w:t>
      </w:r>
      <w:proofErr w:type="spellStart"/>
      <w:r w:rsidRPr="00615A63">
        <w:rPr>
          <w:rFonts w:asciiTheme="minorHAnsi" w:hAnsiTheme="minorHAnsi"/>
        </w:rPr>
        <w:t>vs</w:t>
      </w:r>
      <w:proofErr w:type="spellEnd"/>
      <w:r w:rsidRPr="00615A63">
        <w:rPr>
          <w:rFonts w:asciiTheme="minorHAnsi" w:hAnsiTheme="minorHAnsi"/>
        </w:rPr>
        <w:t xml:space="preserve"> numeric) and the description of the content of the field.</w:t>
      </w:r>
    </w:p>
    <w:p w:rsidR="000F6239" w:rsidRDefault="000F6239" w:rsidP="000F6239">
      <w:pPr>
        <w:pStyle w:val="ListParagraph"/>
        <w:ind w:left="1429"/>
        <w:rPr>
          <w:rFonts w:asciiTheme="minorHAnsi" w:hAnsiTheme="minorHAnsi"/>
        </w:rPr>
      </w:pPr>
    </w:p>
    <w:p w:rsidR="000F6239" w:rsidRDefault="000F6239" w:rsidP="000F6239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</w:rPr>
      </w:pPr>
      <w:r w:rsidRPr="000F6239">
        <w:rPr>
          <w:rFonts w:asciiTheme="minorHAnsi" w:hAnsiTheme="minorHAnsi"/>
        </w:rPr>
        <w:t>PSES2014_UgE_Final.pdf</w:t>
      </w:r>
    </w:p>
    <w:p w:rsidR="000F6239" w:rsidRDefault="000F6239" w:rsidP="000F6239">
      <w:pPr>
        <w:pStyle w:val="ListParagrap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is the PSES 2014 user guide </w:t>
      </w:r>
      <w:proofErr w:type="gramStart"/>
      <w:r>
        <w:rPr>
          <w:rFonts w:asciiTheme="minorHAnsi" w:hAnsiTheme="minorHAnsi"/>
        </w:rPr>
        <w:t>which</w:t>
      </w:r>
      <w:proofErr w:type="gramEnd"/>
      <w:r>
        <w:rPr>
          <w:rFonts w:asciiTheme="minorHAnsi" w:hAnsiTheme="minorHAnsi"/>
        </w:rPr>
        <w:t xml:space="preserve"> provides survey documentation such as the </w:t>
      </w:r>
      <w:r w:rsidR="005726D0">
        <w:rPr>
          <w:rFonts w:asciiTheme="minorHAnsi" w:hAnsiTheme="minorHAnsi"/>
        </w:rPr>
        <w:t>objectives</w:t>
      </w:r>
      <w:r>
        <w:rPr>
          <w:rFonts w:asciiTheme="minorHAnsi" w:hAnsiTheme="minorHAnsi"/>
        </w:rPr>
        <w:t xml:space="preserve">, methodology, </w:t>
      </w:r>
      <w:r w:rsidR="003B75DF">
        <w:rPr>
          <w:rFonts w:asciiTheme="minorHAnsi" w:hAnsiTheme="minorHAnsi"/>
        </w:rPr>
        <w:t xml:space="preserve">collection, </w:t>
      </w:r>
      <w:r w:rsidR="005726D0">
        <w:rPr>
          <w:rFonts w:asciiTheme="minorHAnsi" w:hAnsiTheme="minorHAnsi"/>
        </w:rPr>
        <w:t xml:space="preserve">the survey population, </w:t>
      </w:r>
      <w:r>
        <w:rPr>
          <w:rFonts w:asciiTheme="minorHAnsi" w:hAnsiTheme="minorHAnsi"/>
        </w:rPr>
        <w:t>processing and weighting.</w:t>
      </w:r>
    </w:p>
    <w:p w:rsidR="000F6239" w:rsidRDefault="000F6239" w:rsidP="000F6239">
      <w:pPr>
        <w:pStyle w:val="ListParagraph"/>
        <w:rPr>
          <w:rFonts w:asciiTheme="minorHAnsi" w:hAnsiTheme="minorHAnsi"/>
        </w:rPr>
      </w:pPr>
    </w:p>
    <w:p w:rsidR="000F6239" w:rsidRDefault="000F6239" w:rsidP="000F6239">
      <w:pPr>
        <w:pStyle w:val="ListParagraph"/>
        <w:numPr>
          <w:ilvl w:val="0"/>
          <w:numId w:val="3"/>
        </w:numPr>
        <w:ind w:left="0" w:firstLine="0"/>
        <w:rPr>
          <w:rFonts w:asciiTheme="minorHAnsi" w:hAnsiTheme="minorHAnsi"/>
        </w:rPr>
      </w:pPr>
      <w:r w:rsidRPr="000F6239">
        <w:rPr>
          <w:rFonts w:asciiTheme="minorHAnsi" w:hAnsiTheme="minorHAnsi"/>
        </w:rPr>
        <w:t>ENG</w:t>
      </w:r>
      <w:r w:rsidR="00452058">
        <w:rPr>
          <w:rFonts w:asciiTheme="minorHAnsi" w:hAnsiTheme="minorHAnsi"/>
        </w:rPr>
        <w:t>_QUESTIONNAIRE</w:t>
      </w:r>
      <w:r w:rsidRPr="000F6239">
        <w:rPr>
          <w:rFonts w:asciiTheme="minorHAnsi" w:hAnsiTheme="minorHAnsi"/>
        </w:rPr>
        <w:t>_</w:t>
      </w:r>
      <w:r w:rsidR="005726D0">
        <w:rPr>
          <w:rFonts w:asciiTheme="minorHAnsi" w:hAnsiTheme="minorHAnsi"/>
        </w:rPr>
        <w:t>PSES</w:t>
      </w:r>
      <w:r w:rsidRPr="000F6239">
        <w:rPr>
          <w:rFonts w:asciiTheme="minorHAnsi" w:hAnsiTheme="minorHAnsi"/>
        </w:rPr>
        <w:t>.pdf</w:t>
      </w:r>
    </w:p>
    <w:p w:rsidR="000F6239" w:rsidRPr="000F6239" w:rsidRDefault="000F6239" w:rsidP="000F6239">
      <w:pPr>
        <w:pStyle w:val="ListParagraph"/>
        <w:ind w:left="709"/>
        <w:rPr>
          <w:rFonts w:asciiTheme="minorHAnsi" w:hAnsiTheme="minorHAnsi"/>
        </w:rPr>
      </w:pPr>
      <w:r>
        <w:rPr>
          <w:rFonts w:asciiTheme="minorHAnsi" w:hAnsiTheme="minorHAnsi"/>
        </w:rPr>
        <w:t>This</w:t>
      </w:r>
      <w:r w:rsidR="004819CD">
        <w:rPr>
          <w:rFonts w:asciiTheme="minorHAnsi" w:hAnsiTheme="minorHAnsi"/>
        </w:rPr>
        <w:t xml:space="preserve"> file contains the 2014 survey questionnaire.</w:t>
      </w:r>
    </w:p>
    <w:p w:rsidR="00C51F8B" w:rsidRPr="006F6A5A" w:rsidRDefault="00C51F8B" w:rsidP="00C51F8B">
      <w:pPr>
        <w:pStyle w:val="ListParagraph"/>
        <w:ind w:left="1429"/>
        <w:contextualSpacing w:val="0"/>
        <w:rPr>
          <w:rFonts w:asciiTheme="minorHAnsi" w:hAnsiTheme="minorHAnsi"/>
        </w:rPr>
      </w:pPr>
    </w:p>
    <w:p w:rsidR="00C51F8B" w:rsidRPr="00615A63" w:rsidRDefault="00C51F8B" w:rsidP="00C51F8B">
      <w:pPr>
        <w:rPr>
          <w:rFonts w:asciiTheme="minorHAnsi" w:hAnsiTheme="minorHAnsi"/>
        </w:rPr>
      </w:pPr>
    </w:p>
    <w:p w:rsidR="00C51F8B" w:rsidRPr="00615A63" w:rsidRDefault="00C51F8B" w:rsidP="00C51F8B">
      <w:pPr>
        <w:rPr>
          <w:rFonts w:asciiTheme="minorHAnsi" w:hAnsiTheme="minorHAnsi"/>
        </w:rPr>
      </w:pPr>
    </w:p>
    <w:sectPr w:rsidR="00C51F8B" w:rsidRPr="00615A63" w:rsidSect="00456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C3" w:rsidRDefault="000773C3" w:rsidP="000773C3">
      <w:r>
        <w:separator/>
      </w:r>
    </w:p>
  </w:endnote>
  <w:endnote w:type="continuationSeparator" w:id="0">
    <w:p w:rsidR="000773C3" w:rsidRDefault="000773C3" w:rsidP="00077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3" w:rsidRDefault="000773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3" w:rsidRDefault="000773C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3" w:rsidRDefault="000773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C3" w:rsidRDefault="000773C3" w:rsidP="000773C3">
      <w:r>
        <w:separator/>
      </w:r>
    </w:p>
  </w:footnote>
  <w:footnote w:type="continuationSeparator" w:id="0">
    <w:p w:rsidR="000773C3" w:rsidRDefault="000773C3" w:rsidP="000773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3" w:rsidRDefault="000773C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3" w:rsidRDefault="000773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C3" w:rsidRDefault="000773C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0014B"/>
    <w:multiLevelType w:val="hybridMultilevel"/>
    <w:tmpl w:val="0084214C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E75038"/>
    <w:multiLevelType w:val="hybridMultilevel"/>
    <w:tmpl w:val="83A6E2A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D3FE1"/>
    <w:multiLevelType w:val="hybridMultilevel"/>
    <w:tmpl w:val="8E503D80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407470"/>
    <w:multiLevelType w:val="hybridMultilevel"/>
    <w:tmpl w:val="86EEBAC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F8B"/>
    <w:rsid w:val="000773C3"/>
    <w:rsid w:val="000F6239"/>
    <w:rsid w:val="001033E3"/>
    <w:rsid w:val="00166270"/>
    <w:rsid w:val="003B75DF"/>
    <w:rsid w:val="003E4D2D"/>
    <w:rsid w:val="003F4440"/>
    <w:rsid w:val="004447FE"/>
    <w:rsid w:val="00450BFE"/>
    <w:rsid w:val="00452058"/>
    <w:rsid w:val="004819CD"/>
    <w:rsid w:val="005726D0"/>
    <w:rsid w:val="005E1D3E"/>
    <w:rsid w:val="00633731"/>
    <w:rsid w:val="006F6816"/>
    <w:rsid w:val="007B080E"/>
    <w:rsid w:val="008C46AE"/>
    <w:rsid w:val="009454DD"/>
    <w:rsid w:val="009E17F5"/>
    <w:rsid w:val="00B74426"/>
    <w:rsid w:val="00B8313D"/>
    <w:rsid w:val="00B831AA"/>
    <w:rsid w:val="00C51F8B"/>
    <w:rsid w:val="00CC5D54"/>
    <w:rsid w:val="00D37DEC"/>
    <w:rsid w:val="00D519B9"/>
    <w:rsid w:val="00DB65BA"/>
    <w:rsid w:val="00EC75D8"/>
    <w:rsid w:val="00F1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F8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0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058"/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0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0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058"/>
    <w:rPr>
      <w:rFonts w:ascii="Tahoma" w:eastAsia="Times New Roman" w:hAnsi="Tahoma" w:cs="Tahoma"/>
      <w:sz w:val="16"/>
      <w:szCs w:val="16"/>
      <w:lang w:eastAsia="en-CA"/>
    </w:rPr>
  </w:style>
  <w:style w:type="paragraph" w:styleId="Header">
    <w:name w:val="header"/>
    <w:basedOn w:val="Normal"/>
    <w:link w:val="HeaderChar"/>
    <w:uiPriority w:val="99"/>
    <w:semiHidden/>
    <w:unhideWhenUsed/>
    <w:rsid w:val="000773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3C3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semiHidden/>
    <w:unhideWhenUsed/>
    <w:rsid w:val="000773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3C3"/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stc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kissata</dc:creator>
  <cp:lastModifiedBy>kissata</cp:lastModifiedBy>
  <cp:revision>7</cp:revision>
  <dcterms:created xsi:type="dcterms:W3CDTF">2015-07-09T18:45:00Z</dcterms:created>
  <dcterms:modified xsi:type="dcterms:W3CDTF">2015-07-10T17:50:00Z</dcterms:modified>
</cp:coreProperties>
</file>